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16EC" w14:textId="77777777" w:rsidR="00A83459" w:rsidRPr="00DF007C" w:rsidRDefault="00A83459" w:rsidP="00A83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 xml:space="preserve">Özyeğin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Sosyal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Bilimler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Fakültesi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>,</w:t>
      </w:r>
    </w:p>
    <w:p w14:paraId="419B3353" w14:textId="77777777" w:rsidR="00A83459" w:rsidRPr="00DF007C" w:rsidRDefault="00A83459" w:rsidP="00A83459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Nişantepe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 xml:space="preserve"> Orman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F007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0CDDF3" w14:textId="77777777" w:rsidR="00A83459" w:rsidRPr="00DF007C" w:rsidRDefault="00A83459" w:rsidP="00A8345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 xml:space="preserve">34794, </w:t>
      </w:r>
      <w:proofErr w:type="spellStart"/>
      <w:r w:rsidRPr="00DF007C">
        <w:rPr>
          <w:rFonts w:ascii="Times New Roman" w:hAnsi="Times New Roman" w:cs="Times New Roman"/>
          <w:sz w:val="24"/>
          <w:szCs w:val="24"/>
        </w:rPr>
        <w:t>Çekmeköy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>, İstanbul</w:t>
      </w:r>
    </w:p>
    <w:p w14:paraId="5AABBB92" w14:textId="77777777" w:rsidR="00A83459" w:rsidRPr="005D5C9A" w:rsidRDefault="00A83459" w:rsidP="00A8345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5D5C9A">
        <w:rPr>
          <w:rFonts w:ascii="Times New Roman" w:hAnsi="Times New Roman" w:cs="Times New Roman"/>
          <w:b/>
          <w:bCs/>
          <w:sz w:val="24"/>
          <w:szCs w:val="24"/>
          <w:lang w:val="fr-FR"/>
        </w:rPr>
        <w:t>E-mail</w:t>
      </w:r>
      <w:r w:rsidRPr="005D5C9A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5D5C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5" w:history="1">
        <w:r w:rsidRPr="005D5C9A">
          <w:rPr>
            <w:rStyle w:val="Kpr"/>
            <w:rFonts w:ascii="Times New Roman" w:hAnsi="Times New Roman" w:cs="Times New Roman"/>
            <w:sz w:val="24"/>
            <w:szCs w:val="24"/>
            <w:lang w:val="fr-FR"/>
          </w:rPr>
          <w:t>gunes.sezen@ozyegin.edu.tr</w:t>
        </w:r>
      </w:hyperlink>
      <w:r w:rsidRPr="005D5C9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1FA2D383" w14:textId="77777777" w:rsidR="00A83459" w:rsidRPr="00831B59" w:rsidRDefault="00A83459" w:rsidP="00A83459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14:paraId="449914CB" w14:textId="42E25F47" w:rsidR="00A83459" w:rsidRPr="00831B59" w:rsidRDefault="00A83459" w:rsidP="00A83459">
      <w:pPr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gramStart"/>
      <w:r w:rsidRPr="00831B59">
        <w:rPr>
          <w:rFonts w:ascii="Times New Roman" w:hAnsi="Times New Roman" w:cs="Times New Roman"/>
          <w:b/>
          <w:bCs/>
          <w:sz w:val="24"/>
          <w:szCs w:val="24"/>
          <w:lang w:val="fr-FR"/>
        </w:rPr>
        <w:t>EĞİTİM:</w:t>
      </w:r>
      <w:proofErr w:type="gramEnd"/>
    </w:p>
    <w:p w14:paraId="3FBF7F2C" w14:textId="1380DD17" w:rsidR="00A83459" w:rsidRPr="00831B59" w:rsidRDefault="00A83459" w:rsidP="00A834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Doktora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831B59" w:rsidRPr="00831B59">
        <w:rPr>
          <w:rFonts w:ascii="Times New Roman" w:hAnsi="Times New Roman" w:cs="Times New Roman"/>
          <w:sz w:val="24"/>
          <w:szCs w:val="24"/>
          <w:lang w:val="fr-FR"/>
        </w:rPr>
        <w:t>2013-</w:t>
      </w:r>
      <w:r w:rsidRPr="00831B59">
        <w:rPr>
          <w:rFonts w:ascii="Times New Roman" w:hAnsi="Times New Roman" w:cs="Times New Roman"/>
          <w:sz w:val="24"/>
          <w:szCs w:val="24"/>
          <w:lang w:val="fr-FR"/>
        </w:rPr>
        <w:t>2019</w:t>
      </w:r>
      <w:proofErr w:type="gramStart"/>
      <w:r w:rsidRPr="00831B59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Bilkent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Üniversitesi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Türk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Edebiyatı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Bölümü</w:t>
      </w:r>
      <w:proofErr w:type="spellEnd"/>
    </w:p>
    <w:p w14:paraId="307E8324" w14:textId="2C7AC7F6" w:rsidR="00A83459" w:rsidRPr="00831B59" w:rsidRDefault="00A83459" w:rsidP="00A834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Y</w:t>
      </w:r>
      <w:r w:rsidR="00831B59">
        <w:rPr>
          <w:rFonts w:ascii="Times New Roman" w:hAnsi="Times New Roman" w:cs="Times New Roman"/>
          <w:sz w:val="24"/>
          <w:szCs w:val="24"/>
          <w:lang w:val="fr-FR"/>
        </w:rPr>
        <w:t>üksek</w:t>
      </w:r>
      <w:proofErr w:type="spellEnd"/>
      <w:r w:rsid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1B59">
        <w:rPr>
          <w:rFonts w:ascii="Times New Roman" w:hAnsi="Times New Roman" w:cs="Times New Roman"/>
          <w:sz w:val="24"/>
          <w:szCs w:val="24"/>
          <w:lang w:val="fr-FR"/>
        </w:rPr>
        <w:t>lisans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831B59">
        <w:rPr>
          <w:rFonts w:ascii="Times New Roman" w:hAnsi="Times New Roman" w:cs="Times New Roman"/>
          <w:sz w:val="24"/>
          <w:szCs w:val="24"/>
          <w:lang w:val="fr-FR"/>
        </w:rPr>
        <w:t>2010-</w:t>
      </w:r>
      <w:r w:rsidRPr="00831B59">
        <w:rPr>
          <w:rFonts w:ascii="Times New Roman" w:hAnsi="Times New Roman" w:cs="Times New Roman"/>
          <w:sz w:val="24"/>
          <w:szCs w:val="24"/>
          <w:lang w:val="fr-FR"/>
        </w:rPr>
        <w:t>2013</w:t>
      </w:r>
      <w:proofErr w:type="gramStart"/>
      <w:r w:rsidRPr="00831B59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Bilkent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Üniversitesi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Türk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Edebiyatı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Bölümü</w:t>
      </w:r>
      <w:proofErr w:type="spellEnd"/>
    </w:p>
    <w:p w14:paraId="117D9200" w14:textId="43B2E8BE" w:rsidR="00A83459" w:rsidRPr="00831B59" w:rsidRDefault="00A83459" w:rsidP="00A834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Tezsiz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1B59">
        <w:rPr>
          <w:rFonts w:ascii="Times New Roman" w:hAnsi="Times New Roman" w:cs="Times New Roman"/>
          <w:sz w:val="24"/>
          <w:szCs w:val="24"/>
          <w:lang w:val="fr-FR"/>
        </w:rPr>
        <w:t>yüksek</w:t>
      </w:r>
      <w:proofErr w:type="spellEnd"/>
      <w:r w:rsid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831B59">
        <w:rPr>
          <w:rFonts w:ascii="Times New Roman" w:hAnsi="Times New Roman" w:cs="Times New Roman"/>
          <w:sz w:val="24"/>
          <w:szCs w:val="24"/>
          <w:lang w:val="fr-FR"/>
        </w:rPr>
        <w:t>lisans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831B59">
        <w:rPr>
          <w:rFonts w:ascii="Times New Roman" w:hAnsi="Times New Roman" w:cs="Times New Roman"/>
          <w:sz w:val="24"/>
          <w:szCs w:val="24"/>
          <w:lang w:val="fr-FR"/>
        </w:rPr>
        <w:t>2009-</w:t>
      </w:r>
      <w:r w:rsidRPr="00831B59">
        <w:rPr>
          <w:rFonts w:ascii="Times New Roman" w:hAnsi="Times New Roman" w:cs="Times New Roman"/>
          <w:sz w:val="24"/>
          <w:szCs w:val="24"/>
          <w:lang w:val="fr-FR"/>
        </w:rPr>
        <w:t>2010</w:t>
      </w:r>
      <w:proofErr w:type="gramStart"/>
      <w:r w:rsidRPr="00831B59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Ege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Üniversitesi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Türk Dili ve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Edebiyatı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Öğretmenliği</w:t>
      </w:r>
      <w:proofErr w:type="spellEnd"/>
    </w:p>
    <w:p w14:paraId="0079D2D9" w14:textId="79D4834B" w:rsidR="00A83459" w:rsidRPr="00831B59" w:rsidRDefault="00A83459" w:rsidP="00A83459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Lisans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(2009</w:t>
      </w:r>
      <w:proofErr w:type="gramStart"/>
      <w:r w:rsidRPr="00831B59">
        <w:rPr>
          <w:rFonts w:ascii="Times New Roman" w:hAnsi="Times New Roman" w:cs="Times New Roman"/>
          <w:sz w:val="24"/>
          <w:szCs w:val="24"/>
          <w:lang w:val="fr-FR"/>
        </w:rPr>
        <w:t>):</w:t>
      </w:r>
      <w:proofErr w:type="gram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Ege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Üniversitesi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Türk Dili ve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Edebiyatı</w:t>
      </w:r>
      <w:proofErr w:type="spellEnd"/>
      <w:r w:rsidRPr="00831B5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31B59">
        <w:rPr>
          <w:rFonts w:ascii="Times New Roman" w:hAnsi="Times New Roman" w:cs="Times New Roman"/>
          <w:sz w:val="24"/>
          <w:szCs w:val="24"/>
          <w:lang w:val="fr-FR"/>
        </w:rPr>
        <w:t>Bölümü</w:t>
      </w:r>
      <w:proofErr w:type="spellEnd"/>
    </w:p>
    <w:p w14:paraId="7949CA52" w14:textId="77777777" w:rsidR="00AE5234" w:rsidRPr="00AE5234" w:rsidRDefault="00A83459" w:rsidP="00AE5234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Doktora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E5234">
        <w:rPr>
          <w:rFonts w:ascii="Times New Roman" w:hAnsi="Times New Roman" w:cs="Times New Roman"/>
          <w:sz w:val="24"/>
          <w:szCs w:val="24"/>
          <w:lang w:val="fr-FR"/>
        </w:rPr>
        <w:t>tez</w:t>
      </w:r>
      <w:r w:rsidR="00831B59" w:rsidRPr="00AE5234">
        <w:rPr>
          <w:rFonts w:ascii="Times New Roman" w:hAnsi="Times New Roman" w:cs="Times New Roman"/>
          <w:sz w:val="24"/>
          <w:szCs w:val="24"/>
          <w:lang w:val="fr-FR"/>
        </w:rPr>
        <w:t>i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>:</w:t>
      </w:r>
      <w:proofErr w:type="gram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“19.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Yüzyıl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Cep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Romanlarının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Beden-Zihin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Denetimi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ve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Romantik</w:t>
      </w:r>
      <w:proofErr w:type="spellEnd"/>
      <w:r w:rsidRPr="00AE523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E5234">
        <w:rPr>
          <w:rFonts w:ascii="Times New Roman" w:hAnsi="Times New Roman" w:cs="Times New Roman"/>
          <w:sz w:val="24"/>
          <w:szCs w:val="24"/>
          <w:lang w:val="fr-FR"/>
        </w:rPr>
        <w:t>İlişkilenme</w:t>
      </w:r>
      <w:proofErr w:type="spellEnd"/>
    </w:p>
    <w:p w14:paraId="35B2CEA3" w14:textId="2A4A23BD" w:rsidR="00A83459" w:rsidRDefault="00A83459" w:rsidP="00AE523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B1BBA">
        <w:rPr>
          <w:rFonts w:ascii="Times New Roman" w:hAnsi="Times New Roman" w:cs="Times New Roman"/>
          <w:sz w:val="24"/>
          <w:szCs w:val="24"/>
        </w:rPr>
        <w:t>Biçimleri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Modernleşmedeki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E25AC" w14:textId="3484C592" w:rsidR="00A83459" w:rsidRDefault="00A83459" w:rsidP="00A834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831B59">
        <w:rPr>
          <w:rFonts w:ascii="Times New Roman" w:hAnsi="Times New Roman" w:cs="Times New Roman"/>
          <w:sz w:val="24"/>
          <w:szCs w:val="24"/>
        </w:rPr>
        <w:t>üksek</w:t>
      </w:r>
      <w:proofErr w:type="spellEnd"/>
      <w:r w:rsidR="00831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B59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tez</w:t>
      </w:r>
      <w:r w:rsidR="00831B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F007C">
        <w:rPr>
          <w:rFonts w:ascii="Times New Roman" w:hAnsi="Times New Roman" w:cs="Times New Roman"/>
          <w:sz w:val="24"/>
          <w:szCs w:val="24"/>
        </w:rPr>
        <w:t>:</w:t>
      </w:r>
      <w:r w:rsidRPr="006B1BB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Şiirde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Lirik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İdeoloji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Okumaları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Marksist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Bir Ara-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konum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918C431" w14:textId="2B7EE0BC" w:rsidR="00A83459" w:rsidRDefault="00A83459" w:rsidP="00A8345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Niyaz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BBA">
        <w:rPr>
          <w:rFonts w:ascii="Times New Roman" w:hAnsi="Times New Roman" w:cs="Times New Roman"/>
          <w:sz w:val="24"/>
          <w:szCs w:val="24"/>
        </w:rPr>
        <w:t>Akıncıoğlu</w:t>
      </w:r>
      <w:proofErr w:type="spellEnd"/>
      <w:r w:rsidRPr="006B1BBA">
        <w:rPr>
          <w:rFonts w:ascii="Times New Roman" w:hAnsi="Times New Roman" w:cs="Times New Roman"/>
          <w:sz w:val="24"/>
          <w:szCs w:val="24"/>
        </w:rPr>
        <w:t>”.</w:t>
      </w:r>
    </w:p>
    <w:p w14:paraId="75AAA68B" w14:textId="77777777" w:rsidR="00A83459" w:rsidRDefault="00A83459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573135" w14:textId="7B291391" w:rsidR="00A83459" w:rsidRPr="00DB2C86" w:rsidRDefault="00AE5234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DİL</w:t>
      </w:r>
      <w:r w:rsidR="00A83459" w:rsidRPr="00DB2C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079061" w14:textId="1A6CD2B1" w:rsidR="00A83459" w:rsidRPr="00DF007C" w:rsidRDefault="00AE5234" w:rsidP="00A834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İngilizce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İyi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3A8FB6" w14:textId="5E5170B3" w:rsidR="00A83459" w:rsidRDefault="00AE5234" w:rsidP="00A834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Fransızca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Başlangıç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39AF2F" w14:textId="7277922F" w:rsidR="00A83459" w:rsidRDefault="00AE5234" w:rsidP="00AE523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Osmanlı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Türkçesi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Basılı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iyi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yazması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derecede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027B49" w14:textId="77777777" w:rsidR="00A83459" w:rsidRPr="00DF007C" w:rsidRDefault="00A83459" w:rsidP="00A83459">
      <w:pPr>
        <w:rPr>
          <w:rFonts w:ascii="Times New Roman" w:hAnsi="Times New Roman" w:cs="Times New Roman"/>
          <w:sz w:val="24"/>
          <w:szCs w:val="24"/>
        </w:rPr>
      </w:pPr>
    </w:p>
    <w:p w14:paraId="454077DC" w14:textId="792A6DBF" w:rsidR="00A83459" w:rsidRPr="00DB2C86" w:rsidRDefault="00CF6028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ÇALIŞMA DENEYİMLERİ</w:t>
      </w:r>
    </w:p>
    <w:p w14:paraId="554312AE" w14:textId="1DDD4246" w:rsidR="00A83459" w:rsidRPr="00DF007C" w:rsidRDefault="00A83459" w:rsidP="00A83459">
      <w:pPr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00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00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007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Özyeğin </w:t>
      </w:r>
      <w:proofErr w:type="spellStart"/>
      <w:r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İnsan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Bilimleri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Bölümü</w:t>
      </w:r>
      <w:proofErr w:type="spellEnd"/>
    </w:p>
    <w:p w14:paraId="09307C4C" w14:textId="77777777" w:rsidR="00A83459" w:rsidRPr="00DF007C" w:rsidRDefault="00A83459" w:rsidP="00A8345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- TLL 101 – Turkish Language and Literature 1</w:t>
      </w:r>
    </w:p>
    <w:p w14:paraId="241D3658" w14:textId="77777777" w:rsidR="00A83459" w:rsidRPr="00DF007C" w:rsidRDefault="00A83459" w:rsidP="00A8345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F007C">
        <w:rPr>
          <w:rFonts w:ascii="Times New Roman" w:hAnsi="Times New Roman" w:cs="Times New Roman"/>
          <w:sz w:val="24"/>
          <w:szCs w:val="24"/>
        </w:rPr>
        <w:t>- TLL 102 – Turkish Language and Literature 2</w:t>
      </w:r>
    </w:p>
    <w:p w14:paraId="0FBA936E" w14:textId="55B8D0CA" w:rsidR="00A83459" w:rsidRPr="00DB2C86" w:rsidRDefault="00A83459" w:rsidP="00A83459">
      <w:pPr>
        <w:rPr>
          <w:rFonts w:ascii="Times New Roman" w:hAnsi="Times New Roman" w:cs="Times New Roman"/>
          <w:sz w:val="24"/>
          <w:szCs w:val="24"/>
        </w:rPr>
      </w:pPr>
      <w:r w:rsidRPr="00DB2C86">
        <w:rPr>
          <w:rFonts w:ascii="Times New Roman" w:hAnsi="Times New Roman" w:cs="Times New Roman"/>
          <w:sz w:val="24"/>
          <w:szCs w:val="24"/>
        </w:rPr>
        <w:t xml:space="preserve"> 2014-2016: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görevlisi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459">
        <w:rPr>
          <w:rFonts w:ascii="Times New Roman" w:hAnsi="Times New Roman" w:cs="Times New Roman"/>
          <w:sz w:val="24"/>
          <w:szCs w:val="24"/>
        </w:rPr>
        <w:t xml:space="preserve">Bilkent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A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A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Birimi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6A50D" w14:textId="06AF9F15" w:rsidR="00A83459" w:rsidRPr="00DB2C86" w:rsidRDefault="00A83459" w:rsidP="00A83459">
      <w:pPr>
        <w:rPr>
          <w:rFonts w:ascii="Times New Roman" w:hAnsi="Times New Roman" w:cs="Times New Roman"/>
          <w:sz w:val="24"/>
          <w:szCs w:val="24"/>
        </w:rPr>
      </w:pPr>
      <w:r w:rsidRPr="00DB2C86">
        <w:rPr>
          <w:rFonts w:ascii="Times New Roman" w:hAnsi="Times New Roman" w:cs="Times New Roman"/>
          <w:sz w:val="24"/>
          <w:szCs w:val="24"/>
        </w:rPr>
        <w:t xml:space="preserve"> 2010-2013: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3459">
        <w:rPr>
          <w:rFonts w:ascii="Times New Roman" w:hAnsi="Times New Roman" w:cs="Times New Roman"/>
          <w:sz w:val="24"/>
          <w:szCs w:val="24"/>
        </w:rPr>
        <w:t xml:space="preserve">Bilkent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Üniversitesi</w:t>
      </w:r>
      <w:proofErr w:type="spellEnd"/>
      <w:r w:rsidRPr="00A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Türkçe</w:t>
      </w:r>
      <w:proofErr w:type="spellEnd"/>
      <w:r w:rsidRPr="00A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3459">
        <w:rPr>
          <w:rFonts w:ascii="Times New Roman" w:hAnsi="Times New Roman" w:cs="Times New Roman"/>
          <w:sz w:val="24"/>
          <w:szCs w:val="24"/>
        </w:rPr>
        <w:t>Birimi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0E69F25" w14:textId="4556001D" w:rsidR="00A83459" w:rsidRPr="00DB2C86" w:rsidRDefault="00A83459" w:rsidP="00A8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2010-2013: </w:t>
      </w:r>
      <w:proofErr w:type="spellStart"/>
      <w:r>
        <w:rPr>
          <w:rFonts w:ascii="Times New Roman" w:hAnsi="Times New Roman" w:cs="Times New Roman"/>
          <w:sz w:val="24"/>
          <w:szCs w:val="24"/>
        </w:rPr>
        <w:t>Yazar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yard.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3459">
        <w:rPr>
          <w:rFonts w:ascii="Times New Roman" w:hAnsi="Times New Roman" w:cs="Times New Roman"/>
          <w:i/>
          <w:iCs/>
          <w:sz w:val="24"/>
          <w:szCs w:val="24"/>
        </w:rPr>
        <w:t>Kanat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74037D" w14:textId="1C02458C" w:rsidR="00A83459" w:rsidRDefault="00A83459" w:rsidP="00A834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86">
        <w:rPr>
          <w:rFonts w:ascii="Times New Roman" w:hAnsi="Times New Roman" w:cs="Times New Roman"/>
          <w:sz w:val="24"/>
          <w:szCs w:val="24"/>
        </w:rPr>
        <w:t xml:space="preserve">2009-2010: </w:t>
      </w:r>
      <w:proofErr w:type="spellStart"/>
      <w:r>
        <w:rPr>
          <w:rFonts w:ascii="Times New Roman" w:hAnsi="Times New Roman" w:cs="Times New Roman"/>
          <w:sz w:val="24"/>
          <w:szCs w:val="24"/>
        </w:rPr>
        <w:t>Stajyer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öğretmen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lisede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B6C354" w14:textId="77777777" w:rsidR="00A83459" w:rsidRPr="00DF007C" w:rsidRDefault="00A83459" w:rsidP="00A83459">
      <w:pPr>
        <w:rPr>
          <w:rFonts w:ascii="Times New Roman" w:hAnsi="Times New Roman" w:cs="Times New Roman"/>
          <w:sz w:val="24"/>
          <w:szCs w:val="24"/>
        </w:rPr>
      </w:pPr>
    </w:p>
    <w:p w14:paraId="31703D2A" w14:textId="7E629A0E" w:rsidR="00A83459" w:rsidRDefault="00A83459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YAYINLAR:</w:t>
      </w:r>
    </w:p>
    <w:p w14:paraId="39E75152" w14:textId="77777777" w:rsidR="00A83459" w:rsidRPr="00DB2C86" w:rsidRDefault="00A83459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78131" w14:textId="275B2468" w:rsidR="00A83459" w:rsidRDefault="00A83459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Kitap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Bölümleri</w:t>
      </w:r>
      <w:proofErr w:type="spellEnd"/>
      <w:r w:rsidRPr="001131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1A33AE" w14:textId="77777777" w:rsidR="00903CE7" w:rsidRDefault="00903CE7" w:rsidP="00903CE7">
      <w:pPr>
        <w:rPr>
          <w:rFonts w:ascii="Times New Roman" w:hAnsi="Times New Roman" w:cs="Times New Roman"/>
          <w:sz w:val="24"/>
          <w:szCs w:val="24"/>
        </w:rPr>
      </w:pPr>
      <w:r w:rsidRPr="00680000">
        <w:rPr>
          <w:rFonts w:ascii="Times New Roman" w:hAnsi="Times New Roman" w:cs="Times New Roman"/>
          <w:sz w:val="24"/>
          <w:szCs w:val="24"/>
        </w:rPr>
        <w:t>2023: “</w:t>
      </w:r>
      <w:proofErr w:type="spellStart"/>
      <w:r w:rsidRPr="00680000">
        <w:rPr>
          <w:rFonts w:ascii="Times New Roman" w:hAnsi="Times New Roman" w:cs="Times New Roman"/>
          <w:sz w:val="24"/>
          <w:szCs w:val="24"/>
        </w:rPr>
        <w:t>Kültürel</w:t>
      </w:r>
      <w:proofErr w:type="spellEnd"/>
      <w:r w:rsidRPr="00680000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680000">
        <w:rPr>
          <w:rFonts w:ascii="Times New Roman" w:hAnsi="Times New Roman" w:cs="Times New Roman"/>
          <w:sz w:val="24"/>
          <w:szCs w:val="24"/>
        </w:rPr>
        <w:t>Ekonomik</w:t>
      </w:r>
      <w:proofErr w:type="spellEnd"/>
      <w:r w:rsidRP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sz w:val="24"/>
          <w:szCs w:val="24"/>
        </w:rPr>
        <w:t>Sermaye</w:t>
      </w:r>
      <w:proofErr w:type="spellEnd"/>
      <w:r w:rsidRPr="006800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sz w:val="24"/>
          <w:szCs w:val="24"/>
        </w:rPr>
        <w:t>Açısın</w:t>
      </w:r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Yayıncılık</w:t>
      </w:r>
      <w:proofErr w:type="spellEnd"/>
    </w:p>
    <w:p w14:paraId="3B3D8B0E" w14:textId="77777777" w:rsidR="00903CE7" w:rsidRPr="00680000" w:rsidRDefault="00903CE7" w:rsidP="00903CE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Hamleleri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Alternatif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19.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Asır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Edebiyat</w:t>
      </w:r>
      <w:proofErr w:type="spellEnd"/>
      <w:r w:rsidRPr="006800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80000">
        <w:rPr>
          <w:rFonts w:ascii="Times New Roman" w:hAnsi="Times New Roman" w:cs="Times New Roman"/>
          <w:i/>
          <w:iCs/>
          <w:sz w:val="24"/>
          <w:szCs w:val="24"/>
        </w:rPr>
        <w:t>Tarihi</w:t>
      </w:r>
      <w:proofErr w:type="spellEnd"/>
      <w:r>
        <w:rPr>
          <w:rFonts w:ascii="Times New Roman" w:hAnsi="Times New Roman" w:cs="Times New Roman"/>
          <w:sz w:val="24"/>
          <w:szCs w:val="24"/>
        </w:rPr>
        <w:t>. Haz. Hasan Turgut. (forthcoming)</w:t>
      </w:r>
    </w:p>
    <w:p w14:paraId="430C60B1" w14:textId="77777777" w:rsidR="00903CE7" w:rsidRDefault="00903CE7" w:rsidP="00903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2022: “</w:t>
      </w:r>
      <w:r w:rsidRPr="00AF0EAB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Rauf’un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Erkeklerinde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Arzu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Salınımının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Trajik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Halleri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0EAB">
        <w:rPr>
          <w:rFonts w:ascii="Times New Roman" w:hAnsi="Times New Roman" w:cs="Times New Roman"/>
          <w:sz w:val="24"/>
          <w:szCs w:val="24"/>
        </w:rPr>
        <w:t>Fetişizm</w:t>
      </w:r>
      <w:proofErr w:type="spellEnd"/>
      <w:r w:rsidRPr="00AF0EAB">
        <w:rPr>
          <w:rFonts w:ascii="Times New Roman" w:hAnsi="Times New Roman" w:cs="Times New Roman"/>
          <w:sz w:val="24"/>
          <w:szCs w:val="24"/>
        </w:rPr>
        <w:t xml:space="preserve"> ve</w:t>
      </w:r>
    </w:p>
    <w:p w14:paraId="4CE64084" w14:textId="77777777" w:rsidR="00903CE7" w:rsidRDefault="00903CE7" w:rsidP="00903CE7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4738D">
        <w:rPr>
          <w:rFonts w:ascii="Times New Roman" w:hAnsi="Times New Roman" w:cs="Times New Roman"/>
          <w:sz w:val="24"/>
          <w:szCs w:val="24"/>
        </w:rPr>
        <w:t>Mizojini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”. </w:t>
      </w:r>
      <w:r w:rsidRPr="0064738D">
        <w:rPr>
          <w:rFonts w:ascii="Times New Roman" w:hAnsi="Times New Roman" w:cs="Times New Roman"/>
          <w:i/>
          <w:iCs/>
          <w:sz w:val="24"/>
          <w:szCs w:val="24"/>
        </w:rPr>
        <w:t xml:space="preserve">Mehmet Rauf </w:t>
      </w:r>
      <w:proofErr w:type="spellStart"/>
      <w:r w:rsidRPr="0064738D">
        <w:rPr>
          <w:rFonts w:ascii="Times New Roman" w:hAnsi="Times New Roman" w:cs="Times New Roman"/>
          <w:i/>
          <w:iCs/>
          <w:sz w:val="24"/>
          <w:szCs w:val="24"/>
        </w:rPr>
        <w:t>Kitabı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. Haz. Deniz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Aktan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 K. İstanbul: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İletişim</w:t>
      </w:r>
      <w:proofErr w:type="spellEnd"/>
      <w:r w:rsidRPr="00647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38D">
        <w:rPr>
          <w:rFonts w:ascii="Times New Roman" w:hAnsi="Times New Roman" w:cs="Times New Roman"/>
          <w:sz w:val="24"/>
          <w:szCs w:val="24"/>
        </w:rPr>
        <w:t>Yayınları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5D61B" w14:textId="77777777" w:rsidR="00903CE7" w:rsidRPr="0064738D" w:rsidRDefault="00903CE7" w:rsidP="00903C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(forthcoming)</w:t>
      </w:r>
      <w:r w:rsidRPr="0064738D">
        <w:rPr>
          <w:rFonts w:ascii="Times New Roman" w:hAnsi="Times New Roman" w:cs="Times New Roman"/>
          <w:sz w:val="24"/>
          <w:szCs w:val="24"/>
        </w:rPr>
        <w:t>.</w:t>
      </w:r>
    </w:p>
    <w:p w14:paraId="6A338E97" w14:textId="77777777" w:rsidR="00903CE7" w:rsidRDefault="00903CE7" w:rsidP="00903CE7">
      <w:pPr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1316C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Asır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İstanbul’unda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Bir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Beden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Rotası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” </w:t>
      </w:r>
      <w:bookmarkStart w:id="0" w:name="_Hlk51628506"/>
      <w:r>
        <w:rPr>
          <w:rFonts w:ascii="Times New Roman" w:hAnsi="Times New Roman" w:cs="Times New Roman"/>
          <w:sz w:val="24"/>
          <w:szCs w:val="24"/>
        </w:rPr>
        <w:t>[</w:t>
      </w:r>
      <w:r w:rsidRPr="0011316C">
        <w:rPr>
          <w:rFonts w:ascii="Times New Roman" w:hAnsi="Times New Roman" w:cs="Times New Roman"/>
          <w:sz w:val="24"/>
          <w:szCs w:val="24"/>
        </w:rPr>
        <w:t>A Route for Mind/Body of Fin</w:t>
      </w:r>
    </w:p>
    <w:p w14:paraId="56F22D51" w14:textId="77777777" w:rsidR="00903CE7" w:rsidRDefault="00903CE7" w:rsidP="00903C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 xml:space="preserve">de Siécle İstanbul]. </w:t>
      </w:r>
      <w:bookmarkEnd w:id="0"/>
      <w:r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proofErr w:type="gram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City</w:t>
      </w:r>
      <w:proofErr w:type="gramEnd"/>
      <w:r w:rsidRPr="0023515A">
        <w:rPr>
          <w:rFonts w:ascii="Times New Roman" w:hAnsi="Times New Roman" w:cs="Times New Roman"/>
          <w:i/>
          <w:iCs/>
          <w:sz w:val="24"/>
          <w:szCs w:val="24"/>
        </w:rPr>
        <w:t>: Literary Encounters (</w:t>
      </w:r>
      <w:proofErr w:type="spell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Şehir</w:t>
      </w:r>
      <w:proofErr w:type="spellEnd"/>
      <w:r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Edebî</w:t>
      </w:r>
      <w:proofErr w:type="spellEnd"/>
      <w:r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Karşılaşmalar</w:t>
      </w:r>
      <w:proofErr w:type="spellEnd"/>
      <w:r w:rsidRPr="0023515A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Pr="001E24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06E43" w14:textId="4C1714DD" w:rsidR="00903CE7" w:rsidRPr="00903CE7" w:rsidRDefault="00903CE7" w:rsidP="00903CE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İstanbul University Press.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4CC">
        <w:rPr>
          <w:rFonts w:ascii="Times New Roman" w:hAnsi="Times New Roman" w:cs="Times New Roman"/>
          <w:sz w:val="24"/>
          <w:szCs w:val="24"/>
        </w:rPr>
        <w:t xml:space="preserve">DOI:10.26650/BS/AA14.2021.001-1.14  </w:t>
      </w:r>
    </w:p>
    <w:p w14:paraId="25EB7AFA" w14:textId="77777777" w:rsidR="00AE5234" w:rsidRDefault="00A83459" w:rsidP="00AE5234">
      <w:pPr>
        <w:rPr>
          <w:rFonts w:ascii="Times New Roman" w:hAnsi="Times New Roman" w:cs="Times New Roman"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>2020:</w:t>
      </w:r>
      <w:r w:rsidRPr="0011316C">
        <w:t xml:space="preserve"> </w:t>
      </w:r>
      <w:r w:rsidRPr="0011316C">
        <w:rPr>
          <w:rFonts w:ascii="Times New Roman" w:hAnsi="Times New Roman" w:cs="Times New Roman"/>
          <w:sz w:val="24"/>
          <w:szCs w:val="24"/>
        </w:rPr>
        <w:t xml:space="preserve">“1940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Kuşağı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ve Bir ‘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Yerinde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Sürgün’lük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Örneği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Edebiyattan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Müziğe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Sanat</w:t>
      </w:r>
      <w:proofErr w:type="spellEnd"/>
      <w:r w:rsidRPr="001131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i/>
          <w:iCs/>
          <w:sz w:val="24"/>
          <w:szCs w:val="24"/>
        </w:rPr>
        <w:t>Yazıları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B4CFA" w14:textId="70D7E7FB" w:rsidR="00A83459" w:rsidRPr="00A83459" w:rsidRDefault="00A83459" w:rsidP="00AE5234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11316C">
        <w:rPr>
          <w:rFonts w:ascii="Times New Roman" w:hAnsi="Times New Roman" w:cs="Times New Roman"/>
          <w:sz w:val="24"/>
          <w:szCs w:val="24"/>
        </w:rPr>
        <w:t xml:space="preserve">Ankara: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Pinhan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16C">
        <w:rPr>
          <w:rFonts w:ascii="Times New Roman" w:hAnsi="Times New Roman" w:cs="Times New Roman"/>
          <w:sz w:val="24"/>
          <w:szCs w:val="24"/>
        </w:rPr>
        <w:t>Yayıncılık</w:t>
      </w:r>
      <w:proofErr w:type="spellEnd"/>
      <w:r w:rsidRPr="0011316C">
        <w:rPr>
          <w:rFonts w:ascii="Times New Roman" w:hAnsi="Times New Roman" w:cs="Times New Roman"/>
          <w:sz w:val="24"/>
          <w:szCs w:val="24"/>
        </w:rPr>
        <w:t>.</w:t>
      </w:r>
    </w:p>
    <w:p w14:paraId="47B39387" w14:textId="77777777" w:rsidR="00A83459" w:rsidRPr="00DF007C" w:rsidRDefault="00A83459" w:rsidP="00903CE7">
      <w:pPr>
        <w:rPr>
          <w:rFonts w:ascii="Times New Roman" w:hAnsi="Times New Roman" w:cs="Times New Roman"/>
          <w:sz w:val="24"/>
          <w:szCs w:val="24"/>
        </w:rPr>
      </w:pPr>
    </w:p>
    <w:p w14:paraId="4F2F8732" w14:textId="130EB65A" w:rsidR="00A83459" w:rsidRPr="0011316C" w:rsidRDefault="00A83459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Makaleler</w:t>
      </w:r>
      <w:proofErr w:type="spellEnd"/>
      <w:r w:rsidRPr="001131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73F4CB" w14:textId="77777777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2022: </w:t>
      </w:r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“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Iskât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-ı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Cenîn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”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Syphilis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Ahmed Rasim’s Critical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Approach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to</w:t>
      </w:r>
      <w:proofErr w:type="spellEnd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Ottoman</w:t>
      </w:r>
      <w:proofErr w:type="spellEnd"/>
    </w:p>
    <w:p w14:paraId="0F82CE3D" w14:textId="0078EC1D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</w:t>
      </w:r>
      <w:proofErr w:type="spellStart"/>
      <w:r w:rsidRPr="0068000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Bodies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”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with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Çimen Günay-Erkol). JMEWS.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Yüklendi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282EC05F" w14:textId="778495D3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2022: “</w:t>
      </w:r>
      <w:r w:rsidRPr="002C6A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 xml:space="preserve">Ateş </w:t>
      </w:r>
      <w:proofErr w:type="spellStart"/>
      <w:r w:rsidRPr="002C6A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Öyküleri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’nde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Bir Dil Denemesi Olarak Dilsizlik”.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Kabul edildi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2496B78F" w14:textId="77777777" w:rsidR="00903CE7" w:rsidRPr="00157F60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2019:</w:t>
      </w:r>
      <w:r w:rsidRP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“</w:t>
      </w:r>
      <w:r w:rsidRPr="00AF0E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 xml:space="preserve">Sahnenin </w:t>
      </w:r>
      <w:proofErr w:type="spellStart"/>
      <w:r w:rsidRPr="00AF0E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Dışındakiler</w:t>
      </w:r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’de</w:t>
      </w:r>
      <w:proofErr w:type="spellEnd"/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Eşikte Kalmış Modernlik Üzerine”.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157F60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Tanpınar Zamanı</w:t>
      </w:r>
      <w:r w:rsidRPr="00157F60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</w:p>
    <w:p w14:paraId="450CA185" w14:textId="77777777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2018: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“Ahmed Rasim’in cep romanlarından </w:t>
      </w:r>
      <w:proofErr w:type="spellStart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Tecârib</w:t>
      </w:r>
      <w:proofErr w:type="spellEnd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-i Hayat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’ta yeni bir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erkeklik imkânı”. </w:t>
      </w:r>
    </w:p>
    <w:p w14:paraId="109D4A7B" w14:textId="77777777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[A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oppotunity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in Ahmed Rasim’s pocket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novel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DA46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Tecârib</w:t>
      </w:r>
      <w:proofErr w:type="spellEnd"/>
      <w:r w:rsidRPr="00DA46E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-i Hayat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] </w:t>
      </w:r>
    </w:p>
    <w:p w14:paraId="7D3EF804" w14:textId="77777777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</w:t>
      </w:r>
      <w:r w:rsidRPr="006375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Toplum ve Bilim</w:t>
      </w:r>
      <w:r w:rsidRPr="00637501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İstanbul: İletişim Yayınları, 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S.145</w:t>
      </w:r>
    </w:p>
    <w:p w14:paraId="73BDBF84" w14:textId="77777777" w:rsidR="00903CE7" w:rsidRPr="00F21D84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637501"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201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7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: </w:t>
      </w:r>
      <w:r w:rsidRPr="00F21D8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"Behçet Necatigil'de İçe ve Eve Sığınan Ama Sığamayan Şiir".</w:t>
      </w:r>
      <w:r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Pr="00F21D84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Kitap-</w:t>
      </w:r>
      <w:proofErr w:type="spellStart"/>
      <w:r w:rsidRPr="00F21D84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lık</w:t>
      </w:r>
      <w:proofErr w:type="spellEnd"/>
      <w:r w:rsidRPr="00F21D84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S. 1548</w:t>
      </w:r>
    </w:p>
    <w:p w14:paraId="516913C7" w14:textId="77777777" w:rsidR="00903CE7" w:rsidRPr="006B1BBA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637501"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>2017: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"Nezihe Meriç Öykülerinde Kadınlar".</w:t>
      </w:r>
      <w:r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Mühür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S. 71</w:t>
      </w:r>
    </w:p>
    <w:p w14:paraId="472897A1" w14:textId="77777777" w:rsidR="00903CE7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2016: 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"</w:t>
      </w:r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Venedik'te Ölüm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ve </w:t>
      </w:r>
      <w:proofErr w:type="spellStart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Malte</w:t>
      </w:r>
      <w:proofErr w:type="spellEnd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Laurids</w:t>
      </w:r>
      <w:proofErr w:type="spellEnd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Brigge'nin</w:t>
      </w:r>
      <w:proofErr w:type="spellEnd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proofErr w:type="spellStart"/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Notları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'nı</w:t>
      </w:r>
      <w:proofErr w:type="spellEnd"/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Kim Çevirdi?".</w:t>
      </w:r>
      <w:r w:rsidRPr="006B1BB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</w:p>
    <w:p w14:paraId="7B4DC943" w14:textId="77777777" w:rsidR="00903CE7" w:rsidRPr="006B1BBA" w:rsidRDefault="00903CE7" w:rsidP="00903CE7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         </w:t>
      </w:r>
      <w:r w:rsidRPr="006B1BBA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Ercan Akyol)</w:t>
      </w:r>
      <w:r w:rsidRPr="00637501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 xml:space="preserve"> </w:t>
      </w:r>
      <w:r w:rsidRPr="006B1BBA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K-24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(</w:t>
      </w:r>
      <w:r w:rsidRPr="006B1BBA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online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magazine).</w:t>
      </w:r>
    </w:p>
    <w:p w14:paraId="722EFE02" w14:textId="77777777" w:rsidR="00903CE7" w:rsidRDefault="00903CE7" w:rsidP="00903CE7">
      <w:pPr>
        <w:spacing w:after="200" w:line="360" w:lineRule="auto"/>
        <w:contextualSpacing/>
        <w:rPr>
          <w:lang w:val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2013: </w:t>
      </w:r>
      <w:r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>“Metin, Tür ve İşlev İlişkisinde: Palavra Edebiyatı ve / veya Kahramanlık Anlatıları”.</w:t>
      </w:r>
    </w:p>
    <w:p w14:paraId="0FD37782" w14:textId="77777777" w:rsidR="00903CE7" w:rsidRDefault="00903CE7" w:rsidP="00903CE7">
      <w:pPr>
        <w:spacing w:after="20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cstheme="minorHAnsi"/>
        </w:rPr>
        <w:t>[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the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ext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ype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unction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ssociation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oastful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iterature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‟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and</w:t>
      </w:r>
      <w:proofErr w:type="spellEnd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eroic</w:t>
      </w:r>
      <w:proofErr w:type="spellEnd"/>
    </w:p>
    <w:p w14:paraId="3E9C758B" w14:textId="77777777" w:rsidR="00903CE7" w:rsidRPr="006B1BBA" w:rsidRDefault="00903CE7" w:rsidP="00903CE7">
      <w:pPr>
        <w:spacing w:after="200" w:line="360" w:lineRule="auto"/>
        <w:ind w:firstLine="72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spellStart"/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tories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”] </w:t>
      </w:r>
      <w:proofErr w:type="spellStart"/>
      <w:r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Turkish</w:t>
      </w:r>
      <w:proofErr w:type="spellEnd"/>
      <w:r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 xml:space="preserve"> </w:t>
      </w:r>
      <w:proofErr w:type="spellStart"/>
      <w:r w:rsidRPr="006B1BBA">
        <w:rPr>
          <w:rFonts w:ascii="Times New Roman" w:eastAsia="Times New Roman" w:hAnsi="Times New Roman" w:cs="Times New Roman"/>
          <w:i/>
          <w:sz w:val="24"/>
          <w:szCs w:val="24"/>
          <w:lang w:val="tr-TR"/>
        </w:rPr>
        <w:t>Studies</w:t>
      </w:r>
      <w:proofErr w:type="spellEnd"/>
      <w:r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696EC9ED" w14:textId="77777777" w:rsidR="00903CE7" w:rsidRPr="006B1BBA" w:rsidRDefault="00903CE7" w:rsidP="00903CE7">
      <w:pPr>
        <w:spacing w:after="200" w:line="360" w:lineRule="auto"/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2012: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a </w:t>
      </w:r>
      <w:r w:rsidRPr="00F21D84">
        <w:rPr>
          <w:rFonts w:ascii="Times New Roman" w:eastAsia="Times New Roman" w:hAnsi="Times New Roman" w:cs="Times New Roman"/>
          <w:sz w:val="24"/>
          <w:szCs w:val="24"/>
          <w:lang w:val="tr-TR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UBİTAK Project,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biography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women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>writers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hyperlink r:id="rId6" w:history="1">
        <w:r w:rsidRPr="006B1BBA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http://en.writersofturkey.net/</w:t>
        </w:r>
      </w:hyperlink>
      <w:r w:rsidRPr="006B1BBA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356BCC65" w14:textId="77777777" w:rsidR="00A83459" w:rsidRPr="00903CE7" w:rsidRDefault="00A83459" w:rsidP="00A83459">
      <w:pPr>
        <w:rPr>
          <w:rFonts w:ascii="Times New Roman" w:hAnsi="Times New Roman" w:cs="Times New Roman"/>
          <w:sz w:val="24"/>
          <w:szCs w:val="24"/>
        </w:rPr>
      </w:pPr>
    </w:p>
    <w:p w14:paraId="038D2054" w14:textId="3045D936" w:rsidR="00A83459" w:rsidRPr="00903CE7" w:rsidRDefault="00CF6028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03CE7">
        <w:rPr>
          <w:rFonts w:ascii="Times New Roman" w:hAnsi="Times New Roman" w:cs="Times New Roman"/>
          <w:b/>
          <w:bCs/>
          <w:sz w:val="24"/>
          <w:szCs w:val="24"/>
        </w:rPr>
        <w:t>Osmanlıca</w:t>
      </w:r>
      <w:proofErr w:type="spellEnd"/>
      <w:r w:rsidRPr="00903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03CE7">
        <w:rPr>
          <w:rFonts w:ascii="Times New Roman" w:hAnsi="Times New Roman" w:cs="Times New Roman"/>
          <w:b/>
          <w:bCs/>
          <w:sz w:val="24"/>
          <w:szCs w:val="24"/>
        </w:rPr>
        <w:t>Çeviriler</w:t>
      </w:r>
      <w:proofErr w:type="spellEnd"/>
      <w:r w:rsidRPr="00903C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3474E5" w14:textId="77820FA6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proofErr w:type="spell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lastRenderedPageBreak/>
        <w:t>Edhem</w:t>
      </w:r>
      <w:proofErr w:type="spell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Necdet,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Evrim ve Kanunları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Kudret Emiroğlu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vd. ile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 Ankara: 7 Renk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Basım, 2022.</w:t>
      </w:r>
    </w:p>
    <w:p w14:paraId="003A1711" w14:textId="1E1A4AFF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Samipaşazade Sezai.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Küçük Şeyler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(Fatma Damak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ile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 İstanbul: Koç Üniversitesi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Yayınları.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proofErr w:type="gram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6D3363BE" w14:textId="2E3456C6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Halit Ziya Uşaklıgil.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Bir Muhtıranın Son Yaprakları, Bir izdivacın Tarih-i Muaşakası, Deli.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(Fatma Damak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ile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 İstanbul: Koç Üniversitesi Yayınları. (</w:t>
      </w:r>
      <w:proofErr w:type="spellStart"/>
      <w:proofErr w:type="gram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67866BCE" w14:textId="6ABA43CC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Meyl-i Dil.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(Fatma Damak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ile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 İstanbul: Koç Üniversitesi Yayınları.</w:t>
      </w:r>
    </w:p>
    <w:p w14:paraId="2AE29A60" w14:textId="77777777" w:rsidR="00903CE7" w:rsidRDefault="00903CE7" w:rsidP="00903CE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524914DD" w14:textId="4F0C85E3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903CE7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Afife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ve </w:t>
      </w:r>
      <w:proofErr w:type="spellStart"/>
      <w:r w:rsidRPr="00903CE7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Nâkâm</w:t>
      </w:r>
      <w:proofErr w:type="spell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İstanbul </w:t>
      </w:r>
      <w:proofErr w:type="spell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Turkuvaz</w:t>
      </w:r>
      <w:proofErr w:type="spell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Yayınları. (</w:t>
      </w:r>
      <w:proofErr w:type="spellStart"/>
      <w:proofErr w:type="gram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58B240C5" w14:textId="5696E493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Mehmed Rauf.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Son Yıldız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(Çimen Günay-Erkol ile)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İletişim Yayınları, 2021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</w:p>
    <w:p w14:paraId="41170738" w14:textId="214742ED" w:rsidR="00903CE7" w:rsidRPr="00903CE7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Raife Binnaz. “Remziye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”. İzdivaçlar, İttifaklar ve İhtilaflar: Osmanlı Kadın Yazarlarından Evlilik Hikâyeleri</w:t>
      </w:r>
      <w:r w:rsidR="00F45420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 xml:space="preserve"> </w:t>
      </w:r>
      <w:r w:rsidR="00F45420" w:rsidRPr="00F4542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içinde</w:t>
      </w:r>
      <w:r w:rsidRPr="00F45420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Der. Fatih Altuğ. İstanbul: </w:t>
      </w:r>
      <w:proofErr w:type="spellStart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Turkuvaz</w:t>
      </w:r>
      <w:proofErr w:type="spellEnd"/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2021.</w:t>
      </w:r>
    </w:p>
    <w:p w14:paraId="11BB8C1C" w14:textId="68A7A9A5" w:rsidR="00A83459" w:rsidRDefault="00903CE7" w:rsidP="00903CE7">
      <w:pPr>
        <w:pStyle w:val="ListeParagraf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903CE7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Sabiha ve Asabi Kız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(Ali Serdar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ve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Reyhan Tutumlu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ile</w:t>
      </w:r>
      <w:r w:rsidRPr="00903CE7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) İstanbul: Koç Üniversitesi Yayınları, 2020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</w:p>
    <w:p w14:paraId="032411F6" w14:textId="77777777" w:rsidR="00903CE7" w:rsidRPr="00903CE7" w:rsidRDefault="00903CE7" w:rsidP="00903CE7">
      <w:pPr>
        <w:pStyle w:val="ListeParagra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</w:p>
    <w:p w14:paraId="62FAB92E" w14:textId="24178475" w:rsidR="00A83459" w:rsidRPr="00792982" w:rsidRDefault="00CF6028" w:rsidP="00A834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SUNUMLAR, BİLDİRİLER, KONUŞMALAR</w:t>
      </w:r>
      <w:r w:rsidR="00A83459" w:rsidRPr="0079298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41C0BA" w14:textId="77777777" w:rsidR="00D74302" w:rsidRPr="00335A48" w:rsidRDefault="00D74302" w:rsidP="00D743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2021: “’</w:t>
      </w:r>
      <w:proofErr w:type="spellStart"/>
      <w:r>
        <w:rPr>
          <w:rFonts w:ascii="Times New Roman" w:hAnsi="Times New Roman" w:cs="Times New Roman"/>
          <w:sz w:val="24"/>
          <w:szCs w:val="24"/>
        </w:rPr>
        <w:t>Iskat-i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’: </w:t>
      </w:r>
      <w:r w:rsidRPr="00335A48">
        <w:rPr>
          <w:rFonts w:ascii="Times New Roman" w:hAnsi="Times New Roman" w:cs="Times New Roman"/>
          <w:sz w:val="24"/>
          <w:szCs w:val="24"/>
        </w:rPr>
        <w:t>Ahmed Rasim’s Critical Approach to Ottoman Bodies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335A48">
        <w:t xml:space="preserve"> </w:t>
      </w:r>
      <w:r w:rsidRPr="00335A48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</w:p>
    <w:p w14:paraId="158B6B40" w14:textId="77777777" w:rsidR="00D74302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i/>
          <w:iCs/>
          <w:sz w:val="24"/>
          <w:szCs w:val="24"/>
        </w:rPr>
        <w:t>Re-invention of Traditions in the Middle East.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 xml:space="preserve">International Union of Anthropological </w:t>
      </w:r>
    </w:p>
    <w:p w14:paraId="209E3B43" w14:textId="77777777" w:rsidR="00D74302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>and Ethnological Sciences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>Commission on the Middle 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A48">
        <w:rPr>
          <w:rFonts w:ascii="Times New Roman" w:hAnsi="Times New Roman" w:cs="Times New Roman"/>
          <w:sz w:val="24"/>
          <w:szCs w:val="24"/>
        </w:rPr>
        <w:t xml:space="preserve">in cooperation with </w:t>
      </w:r>
    </w:p>
    <w:p w14:paraId="715437FA" w14:textId="77777777" w:rsidR="00D74302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35A48">
        <w:rPr>
          <w:rFonts w:ascii="Times New Roman" w:hAnsi="Times New Roman" w:cs="Times New Roman"/>
          <w:sz w:val="24"/>
          <w:szCs w:val="24"/>
        </w:rPr>
        <w:t>Orient-</w:t>
      </w:r>
      <w:proofErr w:type="spellStart"/>
      <w:r w:rsidRPr="00335A48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335A48">
        <w:rPr>
          <w:rFonts w:ascii="Times New Roman" w:hAnsi="Times New Roman" w:cs="Times New Roman"/>
          <w:sz w:val="24"/>
          <w:szCs w:val="24"/>
        </w:rPr>
        <w:t xml:space="preserve"> Istanbul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5A48">
        <w:rPr>
          <w:rFonts w:ascii="Times New Roman" w:hAnsi="Times New Roman" w:cs="Times New Roman"/>
          <w:sz w:val="24"/>
          <w:szCs w:val="24"/>
        </w:rPr>
        <w:t>Online via Zoom, August 7-9, 2021</w:t>
      </w:r>
      <w:r>
        <w:rPr>
          <w:rFonts w:ascii="Times New Roman" w:hAnsi="Times New Roman" w:cs="Times New Roman"/>
          <w:sz w:val="24"/>
          <w:szCs w:val="24"/>
        </w:rPr>
        <w:t xml:space="preserve"> (with Çimen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Günay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14:paraId="46F46C54" w14:textId="77777777" w:rsidR="00D74302" w:rsidRPr="00335A48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Erkol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9ECABC2" w14:textId="77777777" w:rsidR="00D74302" w:rsidRPr="005221FA" w:rsidRDefault="00D74302" w:rsidP="00D7430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2021: “</w:t>
      </w:r>
      <w:r w:rsidRPr="005221FA">
        <w:rPr>
          <w:rFonts w:ascii="Times New Roman" w:hAnsi="Times New Roman" w:cs="Times New Roman"/>
          <w:sz w:val="24"/>
          <w:szCs w:val="24"/>
        </w:rPr>
        <w:t xml:space="preserve">Mehmed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Rauf’un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r w:rsidRPr="0023515A">
        <w:rPr>
          <w:rFonts w:ascii="Times New Roman" w:hAnsi="Times New Roman" w:cs="Times New Roman"/>
          <w:i/>
          <w:iCs/>
          <w:sz w:val="24"/>
          <w:szCs w:val="24"/>
        </w:rPr>
        <w:t xml:space="preserve">Son </w:t>
      </w:r>
      <w:proofErr w:type="spellStart"/>
      <w:r w:rsidRPr="0023515A">
        <w:rPr>
          <w:rFonts w:ascii="Times New Roman" w:hAnsi="Times New Roman" w:cs="Times New Roman"/>
          <w:i/>
          <w:iCs/>
          <w:sz w:val="24"/>
          <w:szCs w:val="24"/>
        </w:rPr>
        <w:t>Yıldız</w:t>
      </w:r>
      <w:r w:rsidRPr="005221FA">
        <w:rPr>
          <w:rFonts w:ascii="Times New Roman" w:hAnsi="Times New Roman" w:cs="Times New Roman"/>
          <w:sz w:val="24"/>
          <w:szCs w:val="24"/>
        </w:rPr>
        <w:t>’ında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Erkeklikler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Paramparça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Aşklar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Kıraathane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</w:t>
      </w:r>
    </w:p>
    <w:p w14:paraId="7785F1C3" w14:textId="77777777" w:rsidR="00D74302" w:rsidRPr="005221FA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Edebiyat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Tarihi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Konuşmaları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898C032" w14:textId="77777777" w:rsidR="00D74302" w:rsidRDefault="00D74302" w:rsidP="00D7430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221FA">
        <w:rPr>
          <w:rFonts w:ascii="Times New Roman" w:hAnsi="Times New Roman" w:cs="Times New Roman"/>
          <w:sz w:val="24"/>
          <w:szCs w:val="24"/>
        </w:rPr>
        <w:t>2021: “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Erkek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Yazarların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Kadınlık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Temsilleri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Asır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Sonu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Romanında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sz w:val="24"/>
          <w:szCs w:val="24"/>
        </w:rPr>
        <w:t>Denetimi</w:t>
      </w:r>
      <w:proofErr w:type="spellEnd"/>
      <w:r w:rsidRPr="005221F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Kadın</w:t>
      </w:r>
      <w:proofErr w:type="spellEnd"/>
    </w:p>
    <w:p w14:paraId="47122FD5" w14:textId="77777777" w:rsidR="00D74302" w:rsidRPr="005221FA" w:rsidRDefault="00D74302" w:rsidP="00D74302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Karakterleri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Yeniden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221FA">
        <w:rPr>
          <w:rFonts w:ascii="Times New Roman" w:hAnsi="Times New Roman" w:cs="Times New Roman"/>
          <w:i/>
          <w:iCs/>
          <w:sz w:val="24"/>
          <w:szCs w:val="24"/>
        </w:rPr>
        <w:t>Okumak</w:t>
      </w:r>
      <w:proofErr w:type="spellEnd"/>
      <w:r w:rsidRPr="005221FA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221FA">
        <w:rPr>
          <w:rFonts w:ascii="Times New Roman" w:hAnsi="Times New Roman" w:cs="Times New Roman"/>
          <w:sz w:val="24"/>
          <w:szCs w:val="24"/>
        </w:rPr>
        <w:t>ANAMED.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(Online panel)</w:t>
      </w:r>
    </w:p>
    <w:p w14:paraId="1FC1C6E9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2020: “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ways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surveillance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Mehâlik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-i Hayat as a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criticism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</w:p>
    <w:p w14:paraId="67F8ABE3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</w:t>
      </w:r>
      <w:proofErr w:type="spellStart"/>
      <w:proofErr w:type="gram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hegemony</w:t>
      </w:r>
      <w:proofErr w:type="spellEnd"/>
      <w:proofErr w:type="gram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(panel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accepted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).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Turkelogentag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2020.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Johannes Gutenberg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</w:t>
      </w:r>
    </w:p>
    <w:p w14:paraId="49E71C19" w14:textId="77777777" w:rsidR="00D74302" w:rsidRPr="0079298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Institute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Slavic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,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Circum-Baltic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Studies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postphoned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September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2023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)</w:t>
      </w:r>
    </w:p>
    <w:p w14:paraId="422DD5DB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2019: “Eril Tahakkümün Kırılgan Babası: </w:t>
      </w:r>
      <w:proofErr w:type="spellStart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Mükâfat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’ta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Değişen Roller”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[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Fragile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Father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</w:t>
      </w:r>
    </w:p>
    <w:p w14:paraId="7372062D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Domination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Changing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Roles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the </w:t>
      </w:r>
      <w:r w:rsidRPr="003230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Mükâfat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]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METU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Turkish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Social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</w:p>
    <w:p w14:paraId="7863E175" w14:textId="77777777" w:rsidR="00D74302" w:rsidRPr="0079298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Sciences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Assotiation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</w:t>
      </w:r>
    </w:p>
    <w:p w14:paraId="2ACD421C" w14:textId="77777777" w:rsidR="00D74302" w:rsidRPr="001E2A0E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lastRenderedPageBreak/>
        <w:t xml:space="preserve">2019   </w:t>
      </w:r>
      <w:proofErr w:type="gram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:</w:t>
      </w:r>
      <w:proofErr w:type="gram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“</w:t>
      </w:r>
      <w:r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Asır Sonu İstanbul'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un</w:t>
      </w:r>
      <w:r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da Bir Zihin / Beden Rotası" </w:t>
      </w:r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[A </w:t>
      </w:r>
      <w:proofErr w:type="spellStart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Route</w:t>
      </w:r>
      <w:proofErr w:type="spellEnd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proofErr w:type="spellStart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for</w:t>
      </w:r>
      <w:proofErr w:type="spellEnd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</w:t>
      </w:r>
      <w:proofErr w:type="spellStart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Mind</w:t>
      </w:r>
      <w:proofErr w:type="spellEnd"/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/Body of </w:t>
      </w:r>
      <w:r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>Fin</w:t>
      </w:r>
    </w:p>
    <w:p w14:paraId="1F6E08B6" w14:textId="77777777" w:rsidR="00D74302" w:rsidRPr="0079298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 xml:space="preserve">             </w:t>
      </w:r>
      <w:proofErr w:type="gramStart"/>
      <w:r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>de</w:t>
      </w:r>
      <w:proofErr w:type="gramEnd"/>
      <w:r w:rsidRPr="001E2A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tr-TR" w:eastAsia="tr-TR"/>
        </w:rPr>
        <w:t xml:space="preserve"> Siécle</w:t>
      </w:r>
      <w:r w:rsidRPr="0032301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 xml:space="preserve"> İstanbul]</w:t>
      </w:r>
      <w:r w:rsidRPr="0079298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tr-TR" w:eastAsia="tr-TR"/>
        </w:rPr>
        <w:t>.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stanbul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, CONGİST II. </w:t>
      </w:r>
    </w:p>
    <w:p w14:paraId="5B50EE1B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2018   </w:t>
      </w:r>
      <w:proofErr w:type="gramStart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:</w:t>
      </w:r>
      <w:proofErr w:type="gramEnd"/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“Ahmed Rasim’in Cep Romanlarından </w:t>
      </w:r>
      <w:proofErr w:type="spellStart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Mehâlik</w:t>
      </w:r>
      <w:proofErr w:type="spellEnd"/>
      <w:r w:rsidRPr="00792982">
        <w:rPr>
          <w:rFonts w:ascii="Times New Roman" w:eastAsia="Times New Roman" w:hAnsi="Times New Roman" w:cs="Times New Roman"/>
          <w:bCs/>
          <w:i/>
          <w:sz w:val="24"/>
          <w:szCs w:val="24"/>
          <w:lang w:val="tr-TR" w:eastAsia="tr-TR"/>
        </w:rPr>
        <w:t>-i Hayat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'ta Eril Histeri 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[Male </w:t>
      </w:r>
    </w:p>
    <w:p w14:paraId="4ACB604B" w14:textId="77777777" w:rsidR="00D7430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Hystreia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One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the Pocket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Novels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of Ahmed Rasim: </w:t>
      </w:r>
      <w:proofErr w:type="spellStart"/>
      <w:r w:rsidRPr="001E2A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Mehâlik</w:t>
      </w:r>
      <w:proofErr w:type="spellEnd"/>
      <w:r w:rsidRPr="001E2A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-i Hayat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tr-TR" w:eastAsia="tr-T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]</w:t>
      </w:r>
      <w:r w:rsidRPr="00792982"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. Yaşar</w:t>
      </w: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</w:p>
    <w:p w14:paraId="7739F8F5" w14:textId="77777777" w:rsidR="00D74302" w:rsidRPr="00792982" w:rsidRDefault="00D74302" w:rsidP="00D74302">
      <w:pPr>
        <w:tabs>
          <w:tab w:val="left" w:pos="162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University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Literature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>Masculinity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tr-TR" w:eastAsia="tr-TR"/>
        </w:rPr>
        <w:t xml:space="preserve"> Workshop.</w:t>
      </w:r>
    </w:p>
    <w:p w14:paraId="0610B56F" w14:textId="77777777" w:rsidR="00D74302" w:rsidRPr="00792982" w:rsidRDefault="00D74302" w:rsidP="00D74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2015 </w:t>
      </w:r>
      <w:proofErr w:type="gramStart"/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 :</w:t>
      </w:r>
      <w:proofErr w:type="gramEnd"/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“Şiirimizde 1940 Kuşağı  ve M. Niyazi Akıncıoğlu”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Edirne Tabipler Odası. (Panel)</w:t>
      </w:r>
    </w:p>
    <w:p w14:paraId="3AC9A0FE" w14:textId="77B942F5" w:rsidR="00A83459" w:rsidRDefault="00A83459" w:rsidP="00A83459">
      <w:pPr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04D97C7A" w14:textId="190D7502" w:rsidR="00CF6028" w:rsidRPr="00CF6028" w:rsidRDefault="00CF6028" w:rsidP="00CF6028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EDİTÖRLÜK:</w:t>
      </w:r>
      <w:r w:rsidRPr="00CF60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0044211C" w14:textId="77777777" w:rsidR="00D74302" w:rsidRDefault="00D74302" w:rsidP="00D74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Samipaşazade Sezai. </w:t>
      </w:r>
      <w:r w:rsidRPr="000C3AEF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Küçük Şeyler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with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Fatma Damak) İstanbul: Koç Üniversitesi</w:t>
      </w:r>
    </w:p>
    <w:p w14:paraId="50B6D948" w14:textId="77777777" w:rsidR="00D74302" w:rsidRDefault="00D74302" w:rsidP="00D743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Yayınları.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11BA7C26" w14:textId="77777777" w:rsidR="00D74302" w:rsidRDefault="00D74302" w:rsidP="00D74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Halit Ziya Uşaklıgil. </w:t>
      </w:r>
      <w:r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Bir Muhtıranın Son Yaprakları, Bir izdivacın Tarih-i Muaşakası, Deli.</w:t>
      </w:r>
    </w:p>
    <w:p w14:paraId="3A396944" w14:textId="77777777" w:rsidR="00D74302" w:rsidRDefault="00D74302" w:rsidP="00D7430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Koç Üniversitesi Yayınları.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478816AA" w14:textId="77777777" w:rsidR="00D74302" w:rsidRDefault="00D74302" w:rsidP="00D74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Ahmed Rasim. </w:t>
      </w:r>
      <w:r w:rsidRPr="00B2237A">
        <w:rPr>
          <w:rFonts w:ascii="Times New Roman" w:eastAsia="Times New Roman" w:hAnsi="Times New Roman" w:cs="Times New Roman"/>
          <w:i/>
          <w:iCs/>
          <w:sz w:val="24"/>
          <w:szCs w:val="24"/>
          <w:lang w:val="tr-TR" w:eastAsia="tr-TR"/>
        </w:rPr>
        <w:t>Meyl-i Dil.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İstanbul: Koç Üniversitesi Yayınları. (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forthcoming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 2022)</w:t>
      </w:r>
    </w:p>
    <w:p w14:paraId="4ADA641B" w14:textId="77777777" w:rsidR="00D74302" w:rsidRDefault="00D74302" w:rsidP="00D743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</w:pPr>
      <w:r w:rsidRPr="00792982">
        <w:rPr>
          <w:rFonts w:ascii="Times New Roman" w:eastAsia="Times New Roman" w:hAnsi="Times New Roman" w:cs="Times New Roman"/>
          <w:i/>
          <w:sz w:val="24"/>
          <w:szCs w:val="24"/>
          <w:lang w:val="tr-TR" w:eastAsia="tr-TR"/>
        </w:rPr>
        <w:t>Tevfik Fikret’e Armağan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 xml:space="preserve">Haz. Turgut Çeviker. </w:t>
      </w:r>
      <w:r w:rsidRPr="00792982"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İstanbul: Koç Üniversitesi Yayınları</w:t>
      </w:r>
      <w:r>
        <w:rPr>
          <w:rFonts w:ascii="Times New Roman" w:eastAsia="Times New Roman" w:hAnsi="Times New Roman" w:cs="Times New Roman"/>
          <w:sz w:val="24"/>
          <w:szCs w:val="24"/>
          <w:lang w:val="tr-TR" w:eastAsia="tr-TR"/>
        </w:rPr>
        <w:t>, 2021.</w:t>
      </w:r>
    </w:p>
    <w:p w14:paraId="45DC960D" w14:textId="77777777" w:rsidR="00BA2CCB" w:rsidRPr="00CF6028" w:rsidRDefault="00BA2CCB">
      <w:pPr>
        <w:rPr>
          <w:lang w:val="tr-TR"/>
        </w:rPr>
      </w:pPr>
    </w:p>
    <w:sectPr w:rsidR="00BA2CCB" w:rsidRPr="00CF6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E20DA"/>
    <w:multiLevelType w:val="hybridMultilevel"/>
    <w:tmpl w:val="6144E43C"/>
    <w:lvl w:ilvl="0" w:tplc="924C1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16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10"/>
    <w:rsid w:val="00744110"/>
    <w:rsid w:val="00831B59"/>
    <w:rsid w:val="00903CE7"/>
    <w:rsid w:val="00A83459"/>
    <w:rsid w:val="00AE5234"/>
    <w:rsid w:val="00BA2CCB"/>
    <w:rsid w:val="00CF6028"/>
    <w:rsid w:val="00D74302"/>
    <w:rsid w:val="00F4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F9A0"/>
  <w15:chartTrackingRefBased/>
  <w15:docId w15:val="{4BEDB6F6-7303-4B82-8897-96A8EC8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4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83459"/>
    <w:rPr>
      <w:color w:val="0563C1" w:themeColor="hyperlink"/>
      <w:u w:val="single"/>
    </w:rPr>
  </w:style>
  <w:style w:type="paragraph" w:customStyle="1" w:styleId="ListeParagraf1">
    <w:name w:val="Liste Paragraf1"/>
    <w:basedOn w:val="Normal"/>
    <w:rsid w:val="00CF6028"/>
    <w:pPr>
      <w:spacing w:after="200" w:line="240" w:lineRule="auto"/>
      <w:ind w:left="720"/>
      <w:contextualSpacing/>
      <w:jc w:val="both"/>
    </w:pPr>
    <w:rPr>
      <w:rFonts w:ascii="Calibri" w:eastAsia="Times New Roman" w:hAnsi="Calibri" w:cs="Times New Roman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F6028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0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ritersofturkey.net/" TargetMode="External"/><Relationship Id="rId5" Type="http://schemas.openxmlformats.org/officeDocument/2006/relationships/hyperlink" Target="mailto:gunes.sezen@ozyegi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 sezen</dc:creator>
  <cp:keywords/>
  <dc:description/>
  <cp:lastModifiedBy>Gunes Sezen</cp:lastModifiedBy>
  <cp:revision>2</cp:revision>
  <dcterms:created xsi:type="dcterms:W3CDTF">2022-07-20T14:57:00Z</dcterms:created>
  <dcterms:modified xsi:type="dcterms:W3CDTF">2022-07-20T14:57:00Z</dcterms:modified>
</cp:coreProperties>
</file>